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7B030" w14:textId="77777777" w:rsidR="00487AC4" w:rsidRPr="00487AC4" w:rsidRDefault="00487AC4" w:rsidP="00487AC4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Calibri"/>
          <w:sz w:val="19"/>
          <w:szCs w:val="19"/>
          <w:lang w:val="en-US"/>
        </w:rPr>
      </w:pPr>
      <w:bookmarkStart w:id="0" w:name="_Hlk169599631"/>
      <w:bookmarkStart w:id="1" w:name="_Hlk135065157"/>
    </w:p>
    <w:bookmarkEnd w:id="1" w:displacedByCustomXml="next"/>
    <w:bookmarkEnd w:id="0" w:displacedByCustomXml="next"/>
    <w:sdt>
      <w:sdtPr>
        <w:rPr>
          <w:rFonts w:ascii="Calibri" w:eastAsiaTheme="minorHAnsi" w:hAnsi="Calibri" w:cs="Calibri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32"/>
          <w:szCs w:val="32"/>
        </w:rPr>
      </w:sdtEndPr>
      <w:sdtContent>
        <w:p w14:paraId="2DB8D037" w14:textId="42820FA7" w:rsidR="006A4058" w:rsidRPr="009854D9" w:rsidRDefault="006A4058" w:rsidP="006A4058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iunta Regionale della Campania</w:t>
          </w:r>
        </w:p>
        <w:p w14:paraId="26189158" w14:textId="77777777" w:rsidR="006A4058" w:rsidRPr="009854D9" w:rsidRDefault="006A4058" w:rsidP="006A4058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1F3864" w:themeColor="accent1" w:themeShade="80"/>
              <w:sz w:val="28"/>
              <w:szCs w:val="28"/>
              <w:lang w:val="it-IT"/>
            </w:rPr>
            <w:t>CENTRALE DI COMMITTENZA REGIONALE</w:t>
          </w:r>
        </w:p>
        <w:p w14:paraId="178C9BC3" w14:textId="77777777" w:rsidR="006A4058" w:rsidRPr="009854D9" w:rsidRDefault="006A4058" w:rsidP="006A4058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</w:pPr>
          <w:r w:rsidRPr="009854D9">
            <w:rPr>
              <w:rFonts w:asciiTheme="minorHAnsi" w:hAnsiTheme="minorHAnsi" w:cstheme="minorHAnsi"/>
              <w:i/>
              <w:iCs/>
              <w:color w:val="1F3864" w:themeColor="accent1" w:themeShade="80"/>
              <w:sz w:val="28"/>
              <w:szCs w:val="28"/>
              <w:lang w:val="it-IT"/>
            </w:rPr>
            <w:t>Direzione Generale – 302.00.00</w:t>
          </w:r>
        </w:p>
        <w:p w14:paraId="08404390" w14:textId="77777777" w:rsidR="006A4058" w:rsidRDefault="006A4058" w:rsidP="006A4058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246C95E0" w14:textId="77777777" w:rsidR="006A4058" w:rsidRDefault="006A4058" w:rsidP="006A4058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74BE6C71" w14:textId="77777777" w:rsidR="006A4058" w:rsidRPr="00517B4A" w:rsidRDefault="006A4058" w:rsidP="006A4058">
          <w:pPr>
            <w:pStyle w:val="NormaleWeb"/>
            <w:ind w:right="111"/>
            <w:jc w:val="center"/>
            <w:rPr>
              <w:rFonts w:cs="Arial"/>
              <w:b/>
              <w:bCs/>
              <w:i/>
              <w:iCs/>
              <w:sz w:val="28"/>
              <w:szCs w:val="28"/>
            </w:rPr>
          </w:pPr>
          <w:r w:rsidRPr="002438EA">
            <w:rPr>
              <w:rFonts w:cs="Arial"/>
              <w:b/>
              <w:bCs/>
              <w:sz w:val="28"/>
              <w:szCs w:val="28"/>
            </w:rPr>
            <w:t xml:space="preserve">Proc. n. </w:t>
          </w:r>
          <w:r w:rsidRPr="00CD583D">
            <w:rPr>
              <w:rFonts w:cs="Arial"/>
              <w:b/>
              <w:bCs/>
              <w:sz w:val="28"/>
              <w:szCs w:val="28"/>
            </w:rPr>
            <w:t>4198/AP/2025</w:t>
          </w:r>
        </w:p>
        <w:p w14:paraId="4853227C" w14:textId="77777777" w:rsidR="006A4058" w:rsidRPr="002438EA" w:rsidRDefault="006A4058" w:rsidP="006A4058">
          <w:pPr>
            <w:tabs>
              <w:tab w:val="left" w:pos="9498"/>
            </w:tabs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</w:rPr>
          </w:pPr>
        </w:p>
        <w:p w14:paraId="385EDD91" w14:textId="7C36F382" w:rsidR="006A4058" w:rsidRPr="004E7121" w:rsidRDefault="006A4058" w:rsidP="006A4058">
          <w:pPr>
            <w:spacing w:before="146"/>
            <w:ind w:right="111"/>
            <w:jc w:val="both"/>
            <w:rPr>
              <w:rFonts w:cs="Arial"/>
              <w:b/>
              <w:bCs/>
              <w:sz w:val="28"/>
              <w:szCs w:val="28"/>
              <w:lang w:val="en-US"/>
            </w:rPr>
          </w:pPr>
          <w:r w:rsidRPr="007E4F29">
            <w:rPr>
              <w:rFonts w:cs="Arial"/>
              <w:b/>
              <w:bCs/>
              <w:sz w:val="28"/>
              <w:szCs w:val="28"/>
            </w:rPr>
    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    </w:r>
          <w:r w:rsidR="00A03F95" w:rsidRPr="00A03F95">
            <w:rPr>
              <w:rFonts w:cs="Arial"/>
              <w:b/>
              <w:bCs/>
              <w:sz w:val="28"/>
              <w:szCs w:val="28"/>
            </w:rPr>
            <w:t>_</w:t>
          </w:r>
          <w:r w:rsidR="00A03F95" w:rsidRPr="00A03F95">
            <w:rPr>
              <w:rFonts w:cs="Arial"/>
              <w:b/>
              <w:bCs/>
              <w:sz w:val="28"/>
              <w:szCs w:val="28"/>
              <w:lang w:val="en-US"/>
            </w:rPr>
            <w:t xml:space="preserve"> CIG: </w:t>
          </w:r>
          <w:r w:rsidR="00A03F95" w:rsidRPr="00A03F95">
            <w:rPr>
              <w:rFonts w:cs="Arial"/>
              <w:b/>
              <w:bCs/>
              <w:sz w:val="28"/>
              <w:szCs w:val="28"/>
            </w:rPr>
            <w:t>B899BE07F1</w:t>
          </w:r>
        </w:p>
        <w:p w14:paraId="2A66DA72" w14:textId="77777777" w:rsidR="006A4058" w:rsidRPr="002438EA" w:rsidRDefault="006A4058" w:rsidP="006A4058">
          <w:pPr>
            <w:spacing w:before="146"/>
            <w:ind w:right="111"/>
            <w:jc w:val="both"/>
            <w:rPr>
              <w:rFonts w:cs="Arial"/>
              <w:b/>
              <w:sz w:val="28"/>
              <w:szCs w:val="28"/>
              <w:lang w:val="en-US"/>
            </w:rPr>
          </w:pPr>
        </w:p>
        <w:p w14:paraId="46D707ED" w14:textId="77777777" w:rsidR="006A4058" w:rsidRDefault="006A4058" w:rsidP="006A4058">
          <w:pPr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  <w:highlight w:val="yellow"/>
              <w:lang w:val="en-US"/>
            </w:rPr>
          </w:pPr>
        </w:p>
        <w:p w14:paraId="4257F7FF" w14:textId="77777777" w:rsidR="006A4058" w:rsidRPr="002438EA" w:rsidRDefault="006A4058" w:rsidP="006A4058">
          <w:pPr>
            <w:spacing w:before="146"/>
            <w:ind w:right="111"/>
            <w:rPr>
              <w:rFonts w:cs="Arial"/>
              <w:b/>
              <w:sz w:val="28"/>
              <w:szCs w:val="28"/>
              <w:lang w:val="en-US"/>
            </w:rPr>
          </w:pPr>
        </w:p>
        <w:p w14:paraId="43D1D6DD" w14:textId="3701C037" w:rsidR="006A4058" w:rsidRDefault="00000000" w:rsidP="006A4058">
          <w:pPr>
            <w:spacing w:before="146"/>
            <w:jc w:val="center"/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</w:pPr>
        </w:p>
      </w:sdtContent>
    </w:sdt>
    <w:p w14:paraId="581FDA0B" w14:textId="77777777" w:rsidR="00A42975" w:rsidRPr="00487AC4" w:rsidRDefault="00A42975" w:rsidP="00A42975">
      <w:pPr>
        <w:spacing w:before="146"/>
        <w:jc w:val="center"/>
        <w:rPr>
          <w:rFonts w:ascii="Arial" w:eastAsia="Times New Roman" w:hAnsi="Arial" w:cs="Arial"/>
          <w:b/>
          <w:sz w:val="28"/>
          <w:szCs w:val="28"/>
          <w:lang w:eastAsia="it-IT"/>
        </w:rPr>
      </w:pPr>
      <w:r w:rsidRPr="00487AC4">
        <w:rPr>
          <w:rFonts w:ascii="Arial" w:eastAsia="Times New Roman" w:hAnsi="Arial" w:cs="Arial"/>
          <w:b/>
          <w:sz w:val="28"/>
          <w:szCs w:val="28"/>
          <w:lang w:eastAsia="it-IT"/>
        </w:rPr>
        <w:t>“Assolvimento Marca da Bollo per Gara Telematica”</w:t>
      </w:r>
    </w:p>
    <w:p w14:paraId="03176DA3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085B14CB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C803246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A1BE79F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C5B94D2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E70D479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0B53831B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8C3FE2E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466585B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A9B2EFB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0FF6F2B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02ADF5A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84C5136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C4ED11A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50F9CB2" w14:textId="77777777" w:rsidR="006A4058" w:rsidRDefault="006A4058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3314619" w14:textId="66B8A7F0" w:rsidR="00487AC4" w:rsidRDefault="00487AC4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487AC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lastRenderedPageBreak/>
        <w:t>Alla Giunta  Regionale della Campania</w:t>
      </w:r>
    </w:p>
    <w:p w14:paraId="4D2796E7" w14:textId="77777777" w:rsidR="003A145A" w:rsidRPr="003C2164" w:rsidRDefault="003A145A" w:rsidP="003A145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516C91F0" w14:textId="77777777" w:rsidR="003A145A" w:rsidRPr="00487AC4" w:rsidRDefault="003A145A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045AF6F7" w14:textId="77777777" w:rsidR="00487AC4" w:rsidRPr="00487AC4" w:rsidRDefault="00487AC4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AE71D75" w14:textId="77777777" w:rsidR="00487AC4" w:rsidRPr="00487AC4" w:rsidRDefault="00487AC4" w:rsidP="00487AC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184026A" w14:textId="77777777" w:rsidR="00A066E0" w:rsidRPr="00C07DF9" w:rsidRDefault="00A066E0" w:rsidP="00A066E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74CC07DA" w14:textId="77777777" w:rsidR="00C81340" w:rsidRDefault="00C81340" w:rsidP="00C81340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</w:rPr>
      </w:pPr>
    </w:p>
    <w:p w14:paraId="1F433197" w14:textId="77777777" w:rsidR="00A066E0" w:rsidRPr="00C81340" w:rsidRDefault="00A066E0" w:rsidP="00C81340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553252" w14:paraId="47D1DC0A" w14:textId="77777777" w:rsidTr="00553252">
        <w:trPr>
          <w:jc w:val="center"/>
        </w:trPr>
        <w:tc>
          <w:tcPr>
            <w:tcW w:w="9645" w:type="dxa"/>
          </w:tcPr>
          <w:p w14:paraId="179D7999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0F4E96A9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54F68E16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11B5C0C8" w14:textId="77777777" w:rsidR="00553252" w:rsidRPr="0032689D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4B16385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244394E6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4FB3FC24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46DCE0F2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22AE8506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1C31FA3E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4459E5CE" w14:textId="77777777" w:rsidR="00553252" w:rsidRDefault="00553252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20FB506D" w14:textId="77777777" w:rsidR="00487AC4" w:rsidRPr="00487AC4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64491E51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641CF685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462A3823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eastAsia="MS Mincho" w:cstheme="minorHAnsi"/>
          <w:b/>
          <w:sz w:val="28"/>
          <w:szCs w:val="28"/>
          <w:lang w:eastAsia="it-IT"/>
        </w:rPr>
      </w:pPr>
      <w:r w:rsidRPr="00553252">
        <w:rPr>
          <w:rFonts w:eastAsia="MS Mincho" w:cstheme="minorHAnsi"/>
          <w:b/>
          <w:sz w:val="28"/>
          <w:szCs w:val="28"/>
          <w:lang w:eastAsia="it-IT"/>
        </w:rPr>
        <w:t>DICHIARA</w:t>
      </w:r>
    </w:p>
    <w:p w14:paraId="5CB87F2A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lang w:eastAsia="it-IT"/>
        </w:rPr>
      </w:pPr>
    </w:p>
    <w:p w14:paraId="2CF3500A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che la marca da bollo apposta nella presente, debitamente annullata e conservata in originale presso il dichiarante è stata utilizzata unicamente per l'assolvimento degli oneri di bollo relativi alla domanda di partecipazione, come </w:t>
      </w:r>
      <w:proofErr w:type="gramStart"/>
      <w:r w:rsidRPr="00553252">
        <w:rPr>
          <w:rFonts w:eastAsia="MS Mincho" w:cstheme="minorHAnsi"/>
          <w:lang w:eastAsia="it-IT"/>
        </w:rPr>
        <w:t xml:space="preserve">sotto </w:t>
      </w:r>
      <w:r w:rsidRPr="00553252">
        <w:rPr>
          <w:rFonts w:eastAsia="MS Mincho" w:cstheme="minorHAnsi"/>
          <w:lang w:eastAsia="it-IT"/>
        </w:rPr>
        <w:lastRenderedPageBreak/>
        <w:t>indicato</w:t>
      </w:r>
      <w:proofErr w:type="gramEnd"/>
      <w:r w:rsidRPr="00553252">
        <w:rPr>
          <w:rFonts w:eastAsia="MS Mincho" w:cstheme="minorHAnsi"/>
          <w:lang w:eastAsia="it-IT"/>
        </w:rPr>
        <w:t>:</w:t>
      </w:r>
    </w:p>
    <w:p w14:paraId="0D526B0C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DE175EA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3D756195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5B2D6738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77DDC43B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11BDF310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FD82754" wp14:editId="62699103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9DD310" w14:textId="77777777" w:rsidR="00487AC4" w:rsidRDefault="00487AC4" w:rsidP="00487AC4">
                            <w:pPr>
                              <w:spacing w:before="56"/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Numero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6EB6D5D4" w14:textId="77777777" w:rsidR="00487AC4" w:rsidRDefault="00487AC4" w:rsidP="00487AC4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7736135F" w14:textId="108E4F39" w:rsidR="00487AC4" w:rsidRDefault="00487AC4" w:rsidP="00487AC4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 w:rsidRPr="00CB0E3E">
                              <w:rPr>
                                <w:b/>
                                <w:sz w:val="24"/>
                              </w:rPr>
                              <w:t>PROCEDURA N.</w:t>
                            </w:r>
                            <w:r w:rsidRPr="008A1E8E">
                              <w:t xml:space="preserve"> </w:t>
                            </w:r>
                          </w:p>
                          <w:p w14:paraId="70921493" w14:textId="77777777" w:rsidR="00487AC4" w:rsidRDefault="00487AC4" w:rsidP="00487AC4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2F2C4F5A" w14:textId="77777777" w:rsidR="00487AC4" w:rsidRDefault="00487AC4" w:rsidP="00487AC4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MODELLO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Domanda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1ED0497" w14:textId="77777777" w:rsidR="00487AC4" w:rsidRDefault="00487AC4" w:rsidP="00487AC4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0CD5E6FB" w14:textId="77777777" w:rsidR="00487AC4" w:rsidRDefault="00487AC4" w:rsidP="00487AC4">
                            <w:pPr>
                              <w:ind w:left="55"/>
                              <w:rPr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incollare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qui</w:t>
                            </w:r>
                            <w:r w:rsidRPr="008044E4">
                              <w:rPr>
                                <w:b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la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marca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da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bollo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>e</w:t>
                            </w:r>
                            <w:r w:rsidRPr="008044E4">
                              <w:rPr>
                                <w:b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</w:rPr>
                              <w:t xml:space="preserve">annullarla </w:t>
                            </w:r>
                            <w:r w:rsidRPr="008044E4">
                              <w:rPr>
                                <w:b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>
                              <w:rPr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82754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119DD310" w14:textId="77777777" w:rsidR="00487AC4" w:rsidRDefault="00487AC4" w:rsidP="00487AC4">
                      <w:pPr>
                        <w:spacing w:before="56"/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Numero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seriale:   </w:t>
                      </w:r>
                    </w:p>
                    <w:p w14:paraId="6EB6D5D4" w14:textId="77777777" w:rsidR="00487AC4" w:rsidRDefault="00487AC4" w:rsidP="00487AC4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emissione:</w:t>
                      </w:r>
                    </w:p>
                    <w:p w14:paraId="7736135F" w14:textId="108E4F39" w:rsidR="00487AC4" w:rsidRDefault="00487AC4" w:rsidP="00487AC4">
                      <w:pPr>
                        <w:ind w:left="55"/>
                        <w:rPr>
                          <w:b/>
                          <w:sz w:val="24"/>
                        </w:rPr>
                      </w:pPr>
                      <w:r w:rsidRPr="00CB0E3E">
                        <w:rPr>
                          <w:b/>
                          <w:sz w:val="24"/>
                        </w:rPr>
                        <w:t>PROCEDURA N.</w:t>
                      </w:r>
                      <w:r w:rsidRPr="008A1E8E">
                        <w:t xml:space="preserve"> </w:t>
                      </w:r>
                    </w:p>
                    <w:p w14:paraId="70921493" w14:textId="77777777" w:rsidR="00487AC4" w:rsidRDefault="00487AC4" w:rsidP="00487AC4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2F2C4F5A" w14:textId="77777777" w:rsidR="00487AC4" w:rsidRDefault="00487AC4" w:rsidP="00487AC4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MODELLO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-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Domanda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di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partecipazione</w:t>
                      </w:r>
                    </w:p>
                    <w:p w14:paraId="51ED0497" w14:textId="77777777" w:rsidR="00487AC4" w:rsidRDefault="00487AC4" w:rsidP="00487AC4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0CD5E6FB" w14:textId="77777777" w:rsidR="00487AC4" w:rsidRDefault="00487AC4" w:rsidP="00487AC4">
                      <w:pPr>
                        <w:ind w:left="55"/>
                        <w:rPr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incollare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qui</w:t>
                      </w:r>
                      <w:r w:rsidRPr="008044E4">
                        <w:rPr>
                          <w:b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la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marca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da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bollo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>e</w:t>
                      </w:r>
                      <w:r w:rsidRPr="008044E4">
                        <w:rPr>
                          <w:b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8044E4">
                        <w:rPr>
                          <w:b/>
                          <w:i/>
                          <w:sz w:val="24"/>
                        </w:rPr>
                        <w:t xml:space="preserve">annullarla </w:t>
                      </w:r>
                      <w:r w:rsidRPr="008044E4">
                        <w:rPr>
                          <w:b/>
                          <w:i/>
                          <w:sz w:val="24"/>
                          <w:u w:val="single"/>
                        </w:rPr>
                        <w:t>BARRANDOLA E TIMBRANDOLA</w:t>
                      </w:r>
                      <w:r>
                        <w:rPr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3F226862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60B3A97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17D3752B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642C2F2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A3D8CF6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5655AB68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F9DA028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4D15DD2C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5AD2B521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07B8C27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7EBC93D9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380EA50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3A9C9EB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43B40175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BA8AB1C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40B9478F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                  </w:t>
      </w:r>
      <w:r w:rsidRPr="00553252">
        <w:rPr>
          <w:rFonts w:eastAsia="MS Mincho" w:cstheme="minorHAnsi"/>
          <w:b/>
          <w:lang w:eastAsia="it-IT"/>
        </w:rPr>
        <w:t xml:space="preserve">Oppure </w:t>
      </w:r>
    </w:p>
    <w:p w14:paraId="1EFB127E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1012193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                  ALLEGARE COPIA QUIETANZA MODELLO F.24 – COD. TRIBUTO 1552 ANNO 2025 CAUSALE  </w:t>
      </w:r>
      <w:r w:rsidRPr="00553252">
        <w:rPr>
          <w:rFonts w:eastAsia="MS Mincho" w:cstheme="minorHAnsi"/>
          <w:lang w:eastAsia="it-IT"/>
        </w:rPr>
        <w:br/>
        <w:t xml:space="preserve">                  INSERIMENTO CIG Bollo Virtuale; </w:t>
      </w:r>
    </w:p>
    <w:p w14:paraId="4371C7EA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7F0F28BB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lang w:eastAsia="it-IT"/>
        </w:rPr>
      </w:pPr>
      <w:r w:rsidRPr="00553252">
        <w:rPr>
          <w:rFonts w:eastAsia="MS Mincho" w:cstheme="minorHAnsi"/>
          <w:b/>
          <w:lang w:eastAsia="it-IT"/>
        </w:rPr>
        <w:t xml:space="preserve">                  Oppure </w:t>
      </w:r>
    </w:p>
    <w:p w14:paraId="039A8E24" w14:textId="77777777" w:rsidR="00487AC4" w:rsidRPr="00553252" w:rsidRDefault="00487AC4" w:rsidP="00487AC4">
      <w:pPr>
        <w:widowControl w:val="0"/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ab/>
      </w:r>
    </w:p>
    <w:p w14:paraId="5B4BA676" w14:textId="77777777" w:rsidR="00487AC4" w:rsidRPr="00553252" w:rsidRDefault="00487AC4" w:rsidP="00487AC4">
      <w:pPr>
        <w:widowControl w:val="0"/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                  ALLEGARE COPIA BONIFICO per gli operatori economici esteri tramite il pagamento del tributo;</w:t>
      </w:r>
    </w:p>
    <w:p w14:paraId="003DDD3B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05CC42C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1DEBE79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                  li,___________________</w:t>
      </w:r>
    </w:p>
    <w:p w14:paraId="393E252A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202483BE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b/>
          <w:bCs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                                                                 Il Legale Rappresentante </w:t>
      </w:r>
      <w:r w:rsidRPr="00553252">
        <w:rPr>
          <w:rFonts w:eastAsia="MS Mincho" w:cstheme="minorHAnsi"/>
          <w:b/>
          <w:bCs/>
          <w:lang w:eastAsia="it-IT"/>
        </w:rPr>
        <w:t>(a)</w:t>
      </w:r>
    </w:p>
    <w:p w14:paraId="33DECE71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                                                                       __________________________</w:t>
      </w:r>
    </w:p>
    <w:p w14:paraId="05A2844B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46B9F069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lang w:eastAsia="it-IT"/>
        </w:rPr>
      </w:pPr>
    </w:p>
    <w:p w14:paraId="6648CAB4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ind w:left="993"/>
        <w:jc w:val="both"/>
        <w:textAlignment w:val="baseline"/>
        <w:rPr>
          <w:rFonts w:eastAsia="MS Mincho" w:cstheme="minorHAnsi"/>
          <w:lang w:eastAsia="it-IT"/>
        </w:rPr>
      </w:pPr>
      <w:r w:rsidRPr="00553252">
        <w:rPr>
          <w:rFonts w:eastAsia="MS Mincho" w:cstheme="minorHAnsi"/>
          <w:lang w:eastAsia="it-IT"/>
        </w:rPr>
        <w:t xml:space="preserve">N.B.: </w:t>
      </w:r>
    </w:p>
    <w:p w14:paraId="11953E13" w14:textId="7777777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ind w:left="993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553252">
        <w:rPr>
          <w:rFonts w:eastAsia="MS Mincho" w:cstheme="minorHAnsi"/>
          <w:b/>
          <w:bCs/>
          <w:lang w:eastAsia="it-IT"/>
        </w:rPr>
        <w:t xml:space="preserve">a) La presente dichiarazione dovrà essere firmata digitalmente; </w:t>
      </w:r>
    </w:p>
    <w:p w14:paraId="257B1AD9" w14:textId="4D59FE9F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ind w:left="993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553252">
        <w:rPr>
          <w:rFonts w:eastAsia="MS Mincho" w:cstheme="minorHAnsi"/>
          <w:b/>
          <w:bCs/>
          <w:lang w:eastAsia="it-IT"/>
        </w:rPr>
        <w:t>b) In caso di RTI/Consorzio ordinario/GEIE non costituito la dichiarazione deve essere redatta e sottoscritta dal legale rappresentante di ciascuna impresa riunita</w:t>
      </w:r>
    </w:p>
    <w:p w14:paraId="7EC1B64B" w14:textId="1236C1D7" w:rsidR="00487AC4" w:rsidRPr="00553252" w:rsidRDefault="00487AC4" w:rsidP="00487AC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ind w:left="993"/>
        <w:jc w:val="both"/>
        <w:textAlignment w:val="baseline"/>
        <w:rPr>
          <w:rFonts w:eastAsia="MS Mincho" w:cstheme="minorHAnsi"/>
          <w:b/>
          <w:bCs/>
          <w:lang w:eastAsia="it-IT"/>
        </w:rPr>
      </w:pPr>
      <w:r w:rsidRPr="00553252">
        <w:rPr>
          <w:rFonts w:eastAsia="MS Mincho" w:cstheme="minorHAnsi"/>
          <w:b/>
          <w:bCs/>
          <w:lang w:eastAsia="it-IT"/>
        </w:rPr>
        <w:t>c) Obbligo dell’allegazione della fotocopia di documento di identità in corso di validità.</w:t>
      </w:r>
    </w:p>
    <w:p w14:paraId="1F808C59" w14:textId="77777777" w:rsidR="00444D25" w:rsidRPr="00553252" w:rsidRDefault="00444D25">
      <w:pPr>
        <w:rPr>
          <w:rFonts w:cstheme="minorHAnsi"/>
        </w:rPr>
      </w:pPr>
    </w:p>
    <w:sectPr w:rsidR="00444D25" w:rsidRPr="00553252" w:rsidSect="008270CC">
      <w:headerReference w:type="default" r:id="rId6"/>
      <w:footerReference w:type="default" r:id="rId7"/>
      <w:headerReference w:type="first" r:id="rId8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9EBF3" w14:textId="77777777" w:rsidR="0085549B" w:rsidRDefault="0085549B">
      <w:pPr>
        <w:spacing w:after="0" w:line="240" w:lineRule="auto"/>
      </w:pPr>
      <w:r>
        <w:separator/>
      </w:r>
    </w:p>
  </w:endnote>
  <w:endnote w:type="continuationSeparator" w:id="0">
    <w:p w14:paraId="07ADFFC2" w14:textId="77777777" w:rsidR="0085549B" w:rsidRDefault="00855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0F9FBE3F" w14:textId="77777777" w:rsidR="00276859" w:rsidRDefault="00487AC4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B0E3E">
          <w:rPr>
            <w:noProof/>
            <w:lang w:val="it-IT"/>
          </w:rPr>
          <w:t>3</w:t>
        </w:r>
        <w:r>
          <w:fldChar w:fldCharType="end"/>
        </w:r>
      </w:p>
    </w:sdtContent>
  </w:sdt>
  <w:p w14:paraId="7E523D17" w14:textId="77777777" w:rsidR="00276859" w:rsidRDefault="00276859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964FF" w14:textId="77777777" w:rsidR="0085549B" w:rsidRDefault="0085549B">
      <w:pPr>
        <w:spacing w:after="0" w:line="240" w:lineRule="auto"/>
      </w:pPr>
      <w:r>
        <w:separator/>
      </w:r>
    </w:p>
  </w:footnote>
  <w:footnote w:type="continuationSeparator" w:id="0">
    <w:p w14:paraId="3ACBC533" w14:textId="77777777" w:rsidR="0085549B" w:rsidRDefault="00855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F1367" w14:textId="77777777" w:rsidR="000B56D6" w:rsidRDefault="000B56D6" w:rsidP="000B56D6">
    <w:pPr>
      <w:pStyle w:val="Intestazione"/>
    </w:pPr>
  </w:p>
  <w:p w14:paraId="08B7F5BE" w14:textId="77777777" w:rsidR="000B56D6" w:rsidRDefault="000B56D6" w:rsidP="000B56D6">
    <w:pPr>
      <w:pStyle w:val="Intestazione"/>
    </w:pPr>
  </w:p>
  <w:p w14:paraId="145B2AA8" w14:textId="77777777" w:rsidR="000B56D6" w:rsidRDefault="000B56D6" w:rsidP="000B56D6">
    <w:pPr>
      <w:pStyle w:val="Intestazione"/>
    </w:pPr>
  </w:p>
  <w:p w14:paraId="08801E17" w14:textId="77777777" w:rsidR="000B56D6" w:rsidRDefault="000B56D6" w:rsidP="000B56D6">
    <w:pPr>
      <w:pStyle w:val="Intestazione"/>
    </w:pPr>
  </w:p>
  <w:p w14:paraId="360F0E88" w14:textId="77777777" w:rsidR="000B56D6" w:rsidRDefault="000B56D6" w:rsidP="000B56D6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1C20D3C0" wp14:editId="326827B8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7AAD3764" w14:textId="77777777" w:rsidR="000B56D6" w:rsidRPr="00CB72B6" w:rsidRDefault="000B56D6" w:rsidP="000B56D6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6232FC2D" w14:textId="77777777" w:rsidR="000B56D6" w:rsidRPr="00CB72B6" w:rsidRDefault="000B56D6" w:rsidP="000B56D6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59012622" w14:textId="413416E0" w:rsidR="000B56D6" w:rsidRPr="00182155" w:rsidRDefault="000B56D6" w:rsidP="000B56D6">
    <w:pPr>
      <w:tabs>
        <w:tab w:val="right" w:pos="9638"/>
      </w:tabs>
      <w:rPr>
        <w:rFonts w:cs="Calibri"/>
        <w:bCs/>
        <w:i/>
        <w:iCs/>
        <w:sz w:val="18"/>
        <w:szCs w:val="18"/>
        <w:lang w:eastAsia="it-IT"/>
      </w:rPr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sz w:val="18"/>
        <w:szCs w:val="18"/>
        <w:lang w:eastAsia="it-IT"/>
      </w:rPr>
      <w:t>_</w:t>
    </w:r>
    <w:r w:rsidRPr="00BA2513">
      <w:rPr>
        <w:rFonts w:cs="Calibri"/>
        <w:sz w:val="18"/>
        <w:szCs w:val="18"/>
        <w:lang w:eastAsia="it-IT"/>
      </w:rPr>
      <w:t>___________________</w:t>
    </w:r>
    <w:r>
      <w:rPr>
        <w:rFonts w:cs="Calibri"/>
        <w:sz w:val="18"/>
        <w:szCs w:val="18"/>
        <w:lang w:eastAsia="it-IT"/>
      </w:rPr>
      <w:t>_______________________________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i/>
        <w:iCs/>
        <w:sz w:val="20"/>
        <w:szCs w:val="20"/>
        <w:lang w:eastAsia="it-IT"/>
      </w:rPr>
      <w:t xml:space="preserve"> </w:t>
    </w:r>
    <w:r>
      <w:rPr>
        <w:rFonts w:cs="Calibri"/>
        <w:bCs/>
        <w:i/>
        <w:iCs/>
        <w:sz w:val="20"/>
        <w:szCs w:val="20"/>
        <w:lang w:eastAsia="it-IT"/>
      </w:rPr>
      <w:t>Assolvimento marca da bollo per gara telematica</w:t>
    </w:r>
  </w:p>
  <w:p w14:paraId="4D97C97B" w14:textId="77777777" w:rsidR="00276859" w:rsidRPr="00487AC4" w:rsidRDefault="00276859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6863" w14:textId="08D309A9" w:rsidR="005B5C01" w:rsidRDefault="005B5C01">
    <w:pPr>
      <w:pStyle w:val="Intestazione"/>
    </w:pPr>
    <w:r w:rsidRPr="009854D9">
      <w:rPr>
        <w:rFonts w:eastAsia="SimSun"/>
        <w:noProof/>
        <w:lang w:val="it-IT"/>
      </w:rPr>
      <w:drawing>
        <wp:anchor distT="0" distB="0" distL="114300" distR="114300" simplePos="0" relativeHeight="251661312" behindDoc="0" locked="0" layoutInCell="1" allowOverlap="1" wp14:anchorId="23265A2F" wp14:editId="6805F48F">
          <wp:simplePos x="0" y="0"/>
          <wp:positionH relativeFrom="column">
            <wp:posOffset>3000375</wp:posOffset>
          </wp:positionH>
          <wp:positionV relativeFrom="paragraph">
            <wp:posOffset>-276225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C4"/>
    <w:rsid w:val="00032EBD"/>
    <w:rsid w:val="000B56D6"/>
    <w:rsid w:val="00204959"/>
    <w:rsid w:val="00230419"/>
    <w:rsid w:val="00276859"/>
    <w:rsid w:val="00287018"/>
    <w:rsid w:val="003A145A"/>
    <w:rsid w:val="00444D25"/>
    <w:rsid w:val="00487AC4"/>
    <w:rsid w:val="00553252"/>
    <w:rsid w:val="005B4620"/>
    <w:rsid w:val="005B5C01"/>
    <w:rsid w:val="00620A10"/>
    <w:rsid w:val="00631DF2"/>
    <w:rsid w:val="00651E7F"/>
    <w:rsid w:val="006A4058"/>
    <w:rsid w:val="0085549B"/>
    <w:rsid w:val="009709CF"/>
    <w:rsid w:val="00A03F95"/>
    <w:rsid w:val="00A066E0"/>
    <w:rsid w:val="00A42975"/>
    <w:rsid w:val="00A95654"/>
    <w:rsid w:val="00B17A56"/>
    <w:rsid w:val="00BA6C28"/>
    <w:rsid w:val="00C81340"/>
    <w:rsid w:val="00D7071A"/>
    <w:rsid w:val="00DA69C7"/>
    <w:rsid w:val="00DC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C04D2"/>
  <w15:chartTrackingRefBased/>
  <w15:docId w15:val="{E9FB5410-6779-4F05-8E56-E93DB288A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487AC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87AC4"/>
  </w:style>
  <w:style w:type="paragraph" w:styleId="Intestazione">
    <w:name w:val="header"/>
    <w:basedOn w:val="Normale"/>
    <w:link w:val="IntestazioneCarattere"/>
    <w:uiPriority w:val="99"/>
    <w:unhideWhenUsed/>
    <w:rsid w:val="00487AC4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7AC4"/>
    <w:rPr>
      <w:rFonts w:ascii="Times New Roman" w:eastAsia="Times New Roman" w:hAnsi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87AC4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7AC4"/>
    <w:rPr>
      <w:rFonts w:ascii="Times New Roman" w:eastAsia="Times New Roman" w:hAnsi="Times New Roman" w:cs="Times New Roman"/>
      <w:lang w:val="en-US"/>
    </w:rPr>
  </w:style>
  <w:style w:type="table" w:styleId="Grigliatabella">
    <w:name w:val="Table Grid"/>
    <w:basedOn w:val="Tabellanormale"/>
    <w:uiPriority w:val="39"/>
    <w:rsid w:val="00DC1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6A4058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607</Words>
  <Characters>3464</Characters>
  <Application>Microsoft Office Word</Application>
  <DocSecurity>0</DocSecurity>
  <Lines>28</Lines>
  <Paragraphs>8</Paragraphs>
  <ScaleCrop>false</ScaleCrop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11</cp:revision>
  <dcterms:created xsi:type="dcterms:W3CDTF">2025-10-08T14:45:00Z</dcterms:created>
  <dcterms:modified xsi:type="dcterms:W3CDTF">2025-10-10T12:34:00Z</dcterms:modified>
</cp:coreProperties>
</file>